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51" w:rsidRDefault="00C10D51"/>
    <w:p w:rsidR="00B5485B" w:rsidRPr="00B5485B" w:rsidRDefault="00B5485B">
      <w:pPr>
        <w:rPr>
          <w:b/>
          <w:color w:val="17365D" w:themeColor="text2" w:themeShade="BF"/>
          <w:sz w:val="28"/>
          <w:szCs w:val="28"/>
        </w:rPr>
      </w:pPr>
      <w:hyperlink r:id="rId5" w:history="1">
        <w:r w:rsidRPr="00B5485B">
          <w:rPr>
            <w:rStyle w:val="Hyperlink"/>
            <w:b/>
            <w:color w:val="17365D" w:themeColor="text2" w:themeShade="BF"/>
            <w:sz w:val="28"/>
            <w:szCs w:val="28"/>
          </w:rPr>
          <w:t>https://vintnet.wufoo.com/forms/volunteer-placement-application-form</w:t>
        </w:r>
      </w:hyperlink>
    </w:p>
    <w:p w:rsidR="00B5485B" w:rsidRDefault="00B5485B"/>
    <w:sectPr w:rsidR="00B5485B" w:rsidSect="00C10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5160"/>
    <w:multiLevelType w:val="multilevel"/>
    <w:tmpl w:val="7CE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5724"/>
  <w:defaultTabStop w:val="720"/>
  <w:characterSpacingControl w:val="doNotCompress"/>
  <w:compat/>
  <w:rsids>
    <w:rsidRoot w:val="00B5485B"/>
    <w:rsid w:val="0047605D"/>
    <w:rsid w:val="005F030A"/>
    <w:rsid w:val="00B5485B"/>
    <w:rsid w:val="00C1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5D"/>
  </w:style>
  <w:style w:type="paragraph" w:styleId="Heading2">
    <w:name w:val="heading 2"/>
    <w:basedOn w:val="Normal"/>
    <w:link w:val="Heading2Char"/>
    <w:uiPriority w:val="9"/>
    <w:qFormat/>
    <w:rsid w:val="00B548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48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B5485B"/>
  </w:style>
  <w:style w:type="character" w:customStyle="1" w:styleId="req">
    <w:name w:val="req"/>
    <w:basedOn w:val="DefaultParagraphFont"/>
    <w:rsid w:val="00B5485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485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485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485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485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8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ntnet.wufoo.com/forms/volunteer-placement-application-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DIPLOMAT</dc:creator>
  <cp:lastModifiedBy>DIPLOMAT</cp:lastModifiedBy>
  <cp:revision>1</cp:revision>
  <dcterms:created xsi:type="dcterms:W3CDTF">2017-08-09T12:25:00Z</dcterms:created>
  <dcterms:modified xsi:type="dcterms:W3CDTF">2017-08-09T12:26:00Z</dcterms:modified>
</cp:coreProperties>
</file>